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FB1E88" w:rsidRPr="00FB1E88" w:rsidTr="00FB1E8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1E88" w:rsidRPr="00FB1E88" w:rsidRDefault="00FB1E88" w:rsidP="00FB1E88">
            <w:pPr>
              <w:spacing w:after="0" w:line="240" w:lineRule="atLeast"/>
              <w:rPr>
                <w:rFonts w:ascii="Arial" w:eastAsia="Times New Roman" w:hAnsi="Arial" w:cs="Arial"/>
                <w:sz w:val="18"/>
                <w:szCs w:val="18"/>
                <w:lang w:eastAsia="tr-TR"/>
              </w:rPr>
            </w:pPr>
            <w:r w:rsidRPr="00FB1E88">
              <w:rPr>
                <w:rFonts w:ascii="Arial" w:eastAsia="Times New Roman" w:hAnsi="Arial" w:cs="Arial"/>
                <w:sz w:val="18"/>
                <w:szCs w:val="18"/>
                <w:lang w:eastAsia="tr-TR"/>
              </w:rPr>
              <w:t>8 Aralık</w:t>
            </w:r>
            <w:r w:rsidRPr="00A255A0">
              <w:rPr>
                <w:rFonts w:ascii="Arial" w:eastAsia="Times New Roman" w:hAnsi="Arial" w:cs="Arial"/>
                <w:sz w:val="18"/>
                <w:szCs w:val="18"/>
                <w:lang w:eastAsia="tr-TR"/>
              </w:rPr>
              <w:t>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1E88" w:rsidRPr="00FB1E88" w:rsidRDefault="00FB1E88" w:rsidP="00FB1E88">
            <w:pPr>
              <w:spacing w:after="0" w:line="240" w:lineRule="atLeast"/>
              <w:jc w:val="center"/>
              <w:rPr>
                <w:rFonts w:ascii="Arial" w:eastAsia="Times New Roman" w:hAnsi="Arial" w:cs="Arial"/>
                <w:sz w:val="18"/>
                <w:szCs w:val="18"/>
                <w:lang w:eastAsia="tr-TR"/>
              </w:rPr>
            </w:pPr>
            <w:r w:rsidRPr="00FB1E88">
              <w:rPr>
                <w:rFonts w:ascii="Arial" w:eastAsia="Times New Roman" w:hAnsi="Arial" w:cs="Arial"/>
                <w:b/>
                <w:bCs/>
                <w:color w:val="80008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1E88" w:rsidRPr="00FB1E88" w:rsidRDefault="00FB1E88" w:rsidP="00FB1E88">
            <w:pPr>
              <w:spacing w:before="100" w:beforeAutospacing="1" w:after="100" w:afterAutospacing="1" w:line="240" w:lineRule="auto"/>
              <w:jc w:val="right"/>
              <w:rPr>
                <w:rFonts w:ascii="Arial" w:eastAsia="Times New Roman" w:hAnsi="Arial" w:cs="Arial"/>
                <w:sz w:val="18"/>
                <w:szCs w:val="18"/>
                <w:lang w:eastAsia="tr-TR"/>
              </w:rPr>
            </w:pPr>
            <w:proofErr w:type="gramStart"/>
            <w:r w:rsidRPr="00FB1E88">
              <w:rPr>
                <w:rFonts w:ascii="Arial" w:eastAsia="Times New Roman" w:hAnsi="Arial" w:cs="Arial"/>
                <w:sz w:val="18"/>
                <w:szCs w:val="18"/>
                <w:lang w:eastAsia="tr-TR"/>
              </w:rPr>
              <w:t>Sayı : 28491</w:t>
            </w:r>
            <w:proofErr w:type="gramEnd"/>
          </w:p>
        </w:tc>
      </w:tr>
      <w:tr w:rsidR="00FB1E88" w:rsidRPr="00FB1E88" w:rsidTr="00FB1E88">
        <w:trPr>
          <w:trHeight w:val="480"/>
        </w:trPr>
        <w:tc>
          <w:tcPr>
            <w:tcW w:w="8789" w:type="dxa"/>
            <w:gridSpan w:val="3"/>
            <w:tcMar>
              <w:top w:w="0" w:type="dxa"/>
              <w:left w:w="108" w:type="dxa"/>
              <w:bottom w:w="0" w:type="dxa"/>
              <w:right w:w="108" w:type="dxa"/>
            </w:tcMar>
            <w:vAlign w:val="center"/>
            <w:hideMark/>
          </w:tcPr>
          <w:p w:rsidR="00FB1E88" w:rsidRPr="00FB1E88" w:rsidRDefault="00FB1E88" w:rsidP="00FB1E88">
            <w:pPr>
              <w:spacing w:before="100" w:beforeAutospacing="1" w:after="100" w:afterAutospacing="1" w:line="240" w:lineRule="auto"/>
              <w:jc w:val="center"/>
              <w:rPr>
                <w:rFonts w:ascii="Arial" w:eastAsia="Times New Roman" w:hAnsi="Arial" w:cs="Arial"/>
                <w:sz w:val="24"/>
                <w:szCs w:val="24"/>
                <w:lang w:eastAsia="tr-TR"/>
              </w:rPr>
            </w:pPr>
            <w:r w:rsidRPr="00FB1E88">
              <w:rPr>
                <w:rFonts w:ascii="Arial" w:eastAsia="Times New Roman" w:hAnsi="Arial" w:cs="Arial"/>
                <w:b/>
                <w:bCs/>
                <w:color w:val="000080"/>
                <w:sz w:val="24"/>
                <w:szCs w:val="24"/>
                <w:lang w:eastAsia="tr-TR"/>
              </w:rPr>
              <w:t>YÖNETMELİK</w:t>
            </w:r>
          </w:p>
        </w:tc>
      </w:tr>
      <w:tr w:rsidR="00FB1E88" w:rsidRPr="00FB1E88" w:rsidTr="00FB1E88">
        <w:trPr>
          <w:trHeight w:val="480"/>
        </w:trPr>
        <w:tc>
          <w:tcPr>
            <w:tcW w:w="8789" w:type="dxa"/>
            <w:gridSpan w:val="3"/>
            <w:tcMar>
              <w:top w:w="0" w:type="dxa"/>
              <w:left w:w="108" w:type="dxa"/>
              <w:bottom w:w="0" w:type="dxa"/>
              <w:right w:w="108" w:type="dxa"/>
            </w:tcMar>
            <w:vAlign w:val="center"/>
            <w:hideMark/>
          </w:tcPr>
          <w:p w:rsidR="00FB1E88" w:rsidRPr="00FB1E88" w:rsidRDefault="00FB1E88" w:rsidP="00FB1E88">
            <w:pPr>
              <w:spacing w:before="100" w:beforeAutospacing="1" w:after="100" w:afterAutospacing="1" w:line="240" w:lineRule="atLeast"/>
              <w:ind w:firstLine="567"/>
              <w:rPr>
                <w:rFonts w:ascii="Arial" w:eastAsia="Times New Roman" w:hAnsi="Arial" w:cs="Arial"/>
                <w:sz w:val="24"/>
                <w:szCs w:val="24"/>
                <w:lang w:eastAsia="tr-TR"/>
              </w:rPr>
            </w:pPr>
            <w:r w:rsidRPr="00FB1E88">
              <w:rPr>
                <w:rFonts w:ascii="Arial" w:eastAsia="Times New Roman" w:hAnsi="Arial" w:cs="Arial"/>
                <w:sz w:val="24"/>
                <w:szCs w:val="24"/>
                <w:lang w:eastAsia="tr-TR"/>
              </w:rPr>
              <w:t>Millî Savunma Bakanlığından:</w:t>
            </w:r>
          </w:p>
          <w:p w:rsidR="00FB1E88" w:rsidRPr="00FB1E88" w:rsidRDefault="00FB1E88" w:rsidP="00FB1E88">
            <w:pPr>
              <w:spacing w:before="100" w:beforeAutospacing="1" w:after="100" w:afterAutospacing="1" w:line="240" w:lineRule="atLeast"/>
              <w:jc w:val="center"/>
              <w:rPr>
                <w:rFonts w:ascii="Arial" w:eastAsia="Times New Roman" w:hAnsi="Arial" w:cs="Arial"/>
                <w:b/>
                <w:sz w:val="24"/>
                <w:szCs w:val="24"/>
                <w:lang w:eastAsia="tr-TR"/>
              </w:rPr>
            </w:pPr>
            <w:r w:rsidRPr="00FB1E88">
              <w:rPr>
                <w:rFonts w:ascii="Arial" w:eastAsia="Times New Roman" w:hAnsi="Arial" w:cs="Arial"/>
                <w:b/>
                <w:sz w:val="24"/>
                <w:szCs w:val="24"/>
                <w:lang w:eastAsia="tr-TR"/>
              </w:rPr>
              <w:t>ASKERİ MÜZELER YÖNETMELİĞİNDE DEĞİŞİKLİK</w:t>
            </w:r>
            <w:r w:rsidRPr="00A255A0">
              <w:rPr>
                <w:rFonts w:ascii="Arial" w:eastAsia="Times New Roman" w:hAnsi="Arial" w:cs="Arial"/>
                <w:b/>
                <w:sz w:val="24"/>
                <w:szCs w:val="24"/>
                <w:lang w:eastAsia="tr-TR"/>
              </w:rPr>
              <w:t xml:space="preserve"> </w:t>
            </w:r>
            <w:r w:rsidRPr="00FB1E88">
              <w:rPr>
                <w:rFonts w:ascii="Arial" w:eastAsia="Times New Roman" w:hAnsi="Arial" w:cs="Arial"/>
                <w:b/>
                <w:sz w:val="24"/>
                <w:szCs w:val="24"/>
                <w:lang w:eastAsia="tr-TR"/>
              </w:rPr>
              <w:t>YAPILMASINA DAİR YÖNETMELİK</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            </w:t>
            </w:r>
            <w:r w:rsidRPr="00A255A0">
              <w:rPr>
                <w:rFonts w:ascii="Arial" w:eastAsia="Times New Roman" w:hAnsi="Arial" w:cs="Arial"/>
                <w:sz w:val="24"/>
                <w:szCs w:val="24"/>
                <w:lang w:eastAsia="tr-TR"/>
              </w:rPr>
              <w:t> </w:t>
            </w:r>
            <w:r w:rsidRPr="00FB1E88">
              <w:rPr>
                <w:rFonts w:ascii="Arial" w:eastAsia="Times New Roman" w:hAnsi="Arial" w:cs="Arial"/>
                <w:b/>
                <w:bCs/>
                <w:sz w:val="24"/>
                <w:szCs w:val="24"/>
                <w:lang w:eastAsia="tr-TR"/>
              </w:rPr>
              <w:t>MADDE 1 –</w:t>
            </w:r>
            <w:r w:rsidRPr="00A255A0">
              <w:rPr>
                <w:rFonts w:ascii="Arial" w:eastAsia="Times New Roman" w:hAnsi="Arial" w:cs="Arial"/>
                <w:sz w:val="24"/>
                <w:szCs w:val="24"/>
                <w:lang w:eastAsia="tr-TR"/>
              </w:rPr>
              <w:t> </w:t>
            </w:r>
            <w:proofErr w:type="gramStart"/>
            <w:r w:rsidRPr="00A255A0">
              <w:rPr>
                <w:rFonts w:ascii="Arial" w:eastAsia="Times New Roman" w:hAnsi="Arial" w:cs="Arial"/>
                <w:sz w:val="24"/>
                <w:szCs w:val="24"/>
                <w:lang w:eastAsia="tr-TR"/>
              </w:rPr>
              <w:t>30/9/1984</w:t>
            </w:r>
            <w:proofErr w:type="gramEnd"/>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tarihli ve 18531 sayılı Resmî Gazete’de yayımlanan Askeri Müzeler Yönetmeliğinin 8 inci maddesinin birinci cümlesinde geçen “girer.” ifadesi “giren” şeklinde değiştirilmiştir.</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            </w:t>
            </w:r>
            <w:r w:rsidRPr="00A255A0">
              <w:rPr>
                <w:rFonts w:ascii="Arial" w:eastAsia="Times New Roman" w:hAnsi="Arial" w:cs="Arial"/>
                <w:sz w:val="24"/>
                <w:szCs w:val="24"/>
                <w:lang w:eastAsia="tr-TR"/>
              </w:rPr>
              <w:t> </w:t>
            </w:r>
            <w:r w:rsidRPr="00FB1E88">
              <w:rPr>
                <w:rFonts w:ascii="Arial" w:eastAsia="Times New Roman" w:hAnsi="Arial" w:cs="Arial"/>
                <w:b/>
                <w:bCs/>
                <w:sz w:val="24"/>
                <w:szCs w:val="24"/>
                <w:lang w:eastAsia="tr-TR"/>
              </w:rPr>
              <w:t>MADDE 2 –</w:t>
            </w:r>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Aynı Yönetmeliğin 26</w:t>
            </w:r>
            <w:r w:rsidRPr="00A255A0">
              <w:rPr>
                <w:rFonts w:ascii="Arial" w:eastAsia="Times New Roman" w:hAnsi="Arial" w:cs="Arial"/>
                <w:sz w:val="24"/>
                <w:szCs w:val="24"/>
                <w:lang w:eastAsia="tr-TR"/>
              </w:rPr>
              <w:t> </w:t>
            </w:r>
            <w:proofErr w:type="spellStart"/>
            <w:r w:rsidRPr="00A255A0">
              <w:rPr>
                <w:rFonts w:ascii="Arial" w:eastAsia="Times New Roman" w:hAnsi="Arial" w:cs="Arial"/>
                <w:sz w:val="24"/>
                <w:szCs w:val="24"/>
                <w:lang w:eastAsia="tr-TR"/>
              </w:rPr>
              <w:t>ncı</w:t>
            </w:r>
            <w:proofErr w:type="spellEnd"/>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maddesine aşağıdaki cümle eklenmiştir.</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“Askerî ve sivil kurumların talepleri halinde, özellikle genç nesillerin eğitimine katkı maksadıyla mevcut veya yeni açacakları müzelere askerî müzelerden devir şeklinde malzeme verilmesi, Genelkurmay Başkanlığının uygun görüşü ve Milli Savunma Bakanının onayı ile yapılır. Bu malzemeler askerî müzelerde birden fazla örneği bulunan ve koleksiyonlarını bozmayan eserlerden seçilir.”</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            </w:t>
            </w:r>
            <w:r w:rsidRPr="00A255A0">
              <w:rPr>
                <w:rFonts w:ascii="Arial" w:eastAsia="Times New Roman" w:hAnsi="Arial" w:cs="Arial"/>
                <w:sz w:val="24"/>
                <w:szCs w:val="24"/>
                <w:lang w:eastAsia="tr-TR"/>
              </w:rPr>
              <w:t> </w:t>
            </w:r>
            <w:r w:rsidRPr="00FB1E88">
              <w:rPr>
                <w:rFonts w:ascii="Arial" w:eastAsia="Times New Roman" w:hAnsi="Arial" w:cs="Arial"/>
                <w:b/>
                <w:bCs/>
                <w:sz w:val="24"/>
                <w:szCs w:val="24"/>
                <w:lang w:eastAsia="tr-TR"/>
              </w:rPr>
              <w:t>MADDE 3 –</w:t>
            </w:r>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Aynı Yönetmeliğin 27</w:t>
            </w:r>
            <w:r w:rsidRPr="00A255A0">
              <w:rPr>
                <w:rFonts w:ascii="Arial" w:eastAsia="Times New Roman" w:hAnsi="Arial" w:cs="Arial"/>
                <w:sz w:val="24"/>
                <w:szCs w:val="24"/>
                <w:lang w:eastAsia="tr-TR"/>
              </w:rPr>
              <w:t> </w:t>
            </w:r>
            <w:proofErr w:type="spellStart"/>
            <w:r w:rsidRPr="00A255A0">
              <w:rPr>
                <w:rFonts w:ascii="Arial" w:eastAsia="Times New Roman" w:hAnsi="Arial" w:cs="Arial"/>
                <w:sz w:val="24"/>
                <w:szCs w:val="24"/>
                <w:lang w:eastAsia="tr-TR"/>
              </w:rPr>
              <w:t>nci</w:t>
            </w:r>
            <w:proofErr w:type="spellEnd"/>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maddesinin başlığı aşağıdaki şekilde değiştirilmiştir.</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b/>
                <w:bCs/>
                <w:sz w:val="24"/>
                <w:szCs w:val="24"/>
                <w:lang w:eastAsia="tr-TR"/>
              </w:rPr>
              <w:t>            </w:t>
            </w:r>
            <w:r w:rsidRPr="00A255A0">
              <w:rPr>
                <w:rFonts w:ascii="Arial" w:eastAsia="Times New Roman" w:hAnsi="Arial" w:cs="Arial"/>
                <w:b/>
                <w:bCs/>
                <w:sz w:val="24"/>
                <w:szCs w:val="24"/>
                <w:lang w:eastAsia="tr-TR"/>
              </w:rPr>
              <w:t> </w:t>
            </w:r>
            <w:r w:rsidRPr="00FB1E88">
              <w:rPr>
                <w:rFonts w:ascii="Arial" w:eastAsia="Times New Roman" w:hAnsi="Arial" w:cs="Arial"/>
                <w:b/>
                <w:bCs/>
                <w:sz w:val="24"/>
                <w:szCs w:val="24"/>
                <w:lang w:eastAsia="tr-TR"/>
              </w:rPr>
              <w:t>“Askeri Kültür Varlığı Niteliği Olmayan Malzemelerin Devri”</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            </w:t>
            </w:r>
            <w:r w:rsidRPr="00A255A0">
              <w:rPr>
                <w:rFonts w:ascii="Arial" w:eastAsia="Times New Roman" w:hAnsi="Arial" w:cs="Arial"/>
                <w:sz w:val="24"/>
                <w:szCs w:val="24"/>
                <w:lang w:eastAsia="tr-TR"/>
              </w:rPr>
              <w:t> </w:t>
            </w:r>
            <w:r w:rsidRPr="00FB1E88">
              <w:rPr>
                <w:rFonts w:ascii="Arial" w:eastAsia="Times New Roman" w:hAnsi="Arial" w:cs="Arial"/>
                <w:b/>
                <w:bCs/>
                <w:sz w:val="24"/>
                <w:szCs w:val="24"/>
                <w:lang w:eastAsia="tr-TR"/>
              </w:rPr>
              <w:t>MADDE 4 –</w:t>
            </w:r>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Aynı Yönetmeliğin 34 üncü maddenin birinci fıkrasının (1) numaralı bendi aşağıdaki şekilde değiştirilmiştir.</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            </w:t>
            </w:r>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“1- Müzelerin yenilenme, geliştirilme, tanıtma ve sergi faaliyetleri ile bu Yönetmeliğin 4 üncü maddesinde belirtilen hizmetlerin yürütülmesi için sarf olunur.”</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            </w:t>
            </w:r>
            <w:r w:rsidRPr="00A255A0">
              <w:rPr>
                <w:rFonts w:ascii="Arial" w:eastAsia="Times New Roman" w:hAnsi="Arial" w:cs="Arial"/>
                <w:sz w:val="24"/>
                <w:szCs w:val="24"/>
                <w:lang w:eastAsia="tr-TR"/>
              </w:rPr>
              <w:t> </w:t>
            </w:r>
            <w:r w:rsidRPr="00FB1E88">
              <w:rPr>
                <w:rFonts w:ascii="Arial" w:eastAsia="Times New Roman" w:hAnsi="Arial" w:cs="Arial"/>
                <w:b/>
                <w:bCs/>
                <w:sz w:val="24"/>
                <w:szCs w:val="24"/>
                <w:lang w:eastAsia="tr-TR"/>
              </w:rPr>
              <w:t>MADDE 5 –</w:t>
            </w:r>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Bu Yönetmelik yayımı tarihinde yürürlüğe girer.</w:t>
            </w:r>
          </w:p>
          <w:p w:rsidR="00FB1E88" w:rsidRPr="00FB1E88" w:rsidRDefault="00FB1E88" w:rsidP="00FB1E88">
            <w:pPr>
              <w:spacing w:before="100" w:beforeAutospacing="1" w:after="100" w:afterAutospacing="1" w:line="240" w:lineRule="atLeast"/>
              <w:rPr>
                <w:rFonts w:ascii="Arial" w:eastAsia="Times New Roman" w:hAnsi="Arial" w:cs="Arial"/>
                <w:sz w:val="24"/>
                <w:szCs w:val="24"/>
                <w:lang w:eastAsia="tr-TR"/>
              </w:rPr>
            </w:pPr>
            <w:r w:rsidRPr="00FB1E88">
              <w:rPr>
                <w:rFonts w:ascii="Arial" w:eastAsia="Times New Roman" w:hAnsi="Arial" w:cs="Arial"/>
                <w:sz w:val="24"/>
                <w:szCs w:val="24"/>
                <w:lang w:eastAsia="tr-TR"/>
              </w:rPr>
              <w:t>            </w:t>
            </w:r>
            <w:r w:rsidRPr="00A255A0">
              <w:rPr>
                <w:rFonts w:ascii="Arial" w:eastAsia="Times New Roman" w:hAnsi="Arial" w:cs="Arial"/>
                <w:sz w:val="24"/>
                <w:szCs w:val="24"/>
                <w:lang w:eastAsia="tr-TR"/>
              </w:rPr>
              <w:t> </w:t>
            </w:r>
            <w:r w:rsidRPr="00FB1E88">
              <w:rPr>
                <w:rFonts w:ascii="Arial" w:eastAsia="Times New Roman" w:hAnsi="Arial" w:cs="Arial"/>
                <w:b/>
                <w:bCs/>
                <w:sz w:val="24"/>
                <w:szCs w:val="24"/>
                <w:lang w:eastAsia="tr-TR"/>
              </w:rPr>
              <w:t>MADDE 6 –</w:t>
            </w:r>
            <w:r w:rsidRPr="00A255A0">
              <w:rPr>
                <w:rFonts w:ascii="Arial" w:eastAsia="Times New Roman" w:hAnsi="Arial" w:cs="Arial"/>
                <w:sz w:val="24"/>
                <w:szCs w:val="24"/>
                <w:lang w:eastAsia="tr-TR"/>
              </w:rPr>
              <w:t> </w:t>
            </w:r>
            <w:r w:rsidRPr="00FB1E88">
              <w:rPr>
                <w:rFonts w:ascii="Arial" w:eastAsia="Times New Roman" w:hAnsi="Arial" w:cs="Arial"/>
                <w:sz w:val="24"/>
                <w:szCs w:val="24"/>
                <w:lang w:eastAsia="tr-TR"/>
              </w:rPr>
              <w:t>Bu Yönetmelik hükümlerini Millî Savunma Bakanı ile Kültür ve Turizm Bakanı birlikte yürütür.</w:t>
            </w:r>
          </w:p>
        </w:tc>
      </w:tr>
    </w:tbl>
    <w:p w:rsidR="00740D96" w:rsidRPr="00A255A0" w:rsidRDefault="00740D96">
      <w:pPr>
        <w:rPr>
          <w:rFonts w:ascii="Arial" w:hAnsi="Arial" w:cs="Arial"/>
          <w:sz w:val="24"/>
          <w:szCs w:val="24"/>
        </w:rPr>
      </w:pPr>
    </w:p>
    <w:sectPr w:rsidR="00740D96" w:rsidRPr="00A255A0"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E88"/>
    <w:rsid w:val="00024CC3"/>
    <w:rsid w:val="000448F4"/>
    <w:rsid w:val="000A462F"/>
    <w:rsid w:val="001138DD"/>
    <w:rsid w:val="001B2344"/>
    <w:rsid w:val="001D0930"/>
    <w:rsid w:val="00207C9B"/>
    <w:rsid w:val="002A6264"/>
    <w:rsid w:val="003B05EB"/>
    <w:rsid w:val="0048703D"/>
    <w:rsid w:val="00666670"/>
    <w:rsid w:val="00740D96"/>
    <w:rsid w:val="00826015"/>
    <w:rsid w:val="00841321"/>
    <w:rsid w:val="008A397E"/>
    <w:rsid w:val="008E2E09"/>
    <w:rsid w:val="008F5B89"/>
    <w:rsid w:val="00953D13"/>
    <w:rsid w:val="00987373"/>
    <w:rsid w:val="009A2EC1"/>
    <w:rsid w:val="009D3F61"/>
    <w:rsid w:val="00A22B61"/>
    <w:rsid w:val="00A255A0"/>
    <w:rsid w:val="00A814A0"/>
    <w:rsid w:val="00AC26F1"/>
    <w:rsid w:val="00AE79F2"/>
    <w:rsid w:val="00B70C6C"/>
    <w:rsid w:val="00BA239C"/>
    <w:rsid w:val="00BC12CE"/>
    <w:rsid w:val="00C66358"/>
    <w:rsid w:val="00CD7B9B"/>
    <w:rsid w:val="00CF4556"/>
    <w:rsid w:val="00D26B47"/>
    <w:rsid w:val="00D36947"/>
    <w:rsid w:val="00D80ED0"/>
    <w:rsid w:val="00D94484"/>
    <w:rsid w:val="00EE52F6"/>
    <w:rsid w:val="00F4665F"/>
    <w:rsid w:val="00FA43BA"/>
    <w:rsid w:val="00FB1E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character" w:customStyle="1" w:styleId="apple-converted-space">
    <w:name w:val="apple-converted-space"/>
    <w:basedOn w:val="VarsaylanParagrafYazTipi"/>
    <w:rsid w:val="00FB1E88"/>
  </w:style>
  <w:style w:type="character" w:customStyle="1" w:styleId="grame">
    <w:name w:val="grame"/>
    <w:basedOn w:val="VarsaylanParagrafYazTipi"/>
    <w:rsid w:val="00FB1E88"/>
  </w:style>
  <w:style w:type="paragraph" w:styleId="NormalWeb">
    <w:name w:val="Normal (Web)"/>
    <w:basedOn w:val="Normal"/>
    <w:uiPriority w:val="99"/>
    <w:unhideWhenUsed/>
    <w:rsid w:val="00FB1E8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rsid w:val="00FB1E8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rsid w:val="00FB1E8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FB1E8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FB1E88"/>
  </w:style>
</w:styles>
</file>

<file path=word/webSettings.xml><?xml version="1.0" encoding="utf-8"?>
<w:webSettings xmlns:r="http://schemas.openxmlformats.org/officeDocument/2006/relationships" xmlns:w="http://schemas.openxmlformats.org/wordprocessingml/2006/main">
  <w:divs>
    <w:div w:id="18136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2</cp:revision>
  <dcterms:created xsi:type="dcterms:W3CDTF">2012-12-08T07:55:00Z</dcterms:created>
  <dcterms:modified xsi:type="dcterms:W3CDTF">2012-12-08T07:59:00Z</dcterms:modified>
</cp:coreProperties>
</file>